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D6B" w:rsidRPr="00B633BA" w:rsidRDefault="00B633BA" w:rsidP="00B633BA">
      <w:pPr>
        <w:pStyle w:val="NoSpacing"/>
        <w:jc w:val="center"/>
        <w:rPr>
          <w:rFonts w:ascii="Georgia" w:hAnsi="Georgia"/>
          <w:b/>
          <w:sz w:val="36"/>
        </w:rPr>
      </w:pPr>
      <w:bookmarkStart w:id="0" w:name="_GoBack"/>
      <w:bookmarkEnd w:id="0"/>
      <w:r w:rsidRPr="00B633BA">
        <w:rPr>
          <w:rFonts w:ascii="Georgia" w:hAnsi="Georgia"/>
          <w:b/>
          <w:sz w:val="36"/>
        </w:rPr>
        <w:t>How to make an Orion Constellation Model</w:t>
      </w:r>
    </w:p>
    <w:p w:rsidR="00B633BA" w:rsidRDefault="00B633BA" w:rsidP="00B633BA">
      <w:pPr>
        <w:pStyle w:val="NoSpacing"/>
        <w:jc w:val="center"/>
        <w:rPr>
          <w:rFonts w:ascii="Georgia" w:hAnsi="Georgia"/>
        </w:rPr>
      </w:pPr>
    </w:p>
    <w:p w:rsidR="00B633BA" w:rsidRPr="00B633BA" w:rsidRDefault="00B633BA" w:rsidP="00B633BA">
      <w:pPr>
        <w:pStyle w:val="NoSpacing"/>
        <w:jc w:val="center"/>
        <w:rPr>
          <w:rFonts w:ascii="Georgia" w:hAnsi="Georgia"/>
        </w:rPr>
      </w:pPr>
      <w:r w:rsidRPr="00B633BA">
        <w:rPr>
          <w:rFonts w:ascii="Georgia" w:hAnsi="Georgia"/>
        </w:rPr>
        <w:t xml:space="preserve">We know that light travels 186,000 miles per second. Let’s say that a 1 cm string equals </w:t>
      </w:r>
    </w:p>
    <w:p w:rsidR="00B633BA" w:rsidRPr="00B633BA" w:rsidRDefault="00B633BA" w:rsidP="00B633BA">
      <w:pPr>
        <w:pStyle w:val="NoSpacing"/>
        <w:jc w:val="center"/>
        <w:rPr>
          <w:rFonts w:ascii="Georgia" w:hAnsi="Georgia"/>
        </w:rPr>
      </w:pPr>
      <w:r w:rsidRPr="00B633BA">
        <w:rPr>
          <w:rFonts w:ascii="Georgia" w:hAnsi="Georgia"/>
        </w:rPr>
        <w:t xml:space="preserve">the distance light travels in one second. If it takes about 8 minutes for light from the </w:t>
      </w:r>
    </w:p>
    <w:p w:rsidR="00B633BA" w:rsidRPr="00B633BA" w:rsidRDefault="00B633BA" w:rsidP="00B633BA">
      <w:pPr>
        <w:pStyle w:val="NoSpacing"/>
        <w:jc w:val="center"/>
        <w:rPr>
          <w:rFonts w:ascii="Georgia" w:hAnsi="Georgia"/>
        </w:rPr>
      </w:pPr>
      <w:r w:rsidRPr="00B633BA">
        <w:rPr>
          <w:rFonts w:ascii="Georgia" w:hAnsi="Georgia"/>
        </w:rPr>
        <w:t xml:space="preserve">sun to reach us, how long would the string be? (480 cm) The light from the next nearest </w:t>
      </w:r>
    </w:p>
    <w:p w:rsidR="00B633BA" w:rsidRDefault="00B633BA" w:rsidP="00B633BA">
      <w:pPr>
        <w:pStyle w:val="NoSpacing"/>
        <w:jc w:val="center"/>
        <w:rPr>
          <w:rFonts w:ascii="Georgia" w:hAnsi="Georgia"/>
        </w:rPr>
      </w:pPr>
      <w:r w:rsidRPr="00B633BA">
        <w:rPr>
          <w:rFonts w:ascii="Georgia" w:hAnsi="Georgia"/>
        </w:rPr>
        <w:t>star takes 4½ years to reach us. How long would that string be? (141,912,000 cm)</w:t>
      </w:r>
    </w:p>
    <w:p w:rsidR="00B633BA" w:rsidRDefault="00B633BA" w:rsidP="00B633BA">
      <w:pPr>
        <w:pStyle w:val="NoSpacing"/>
        <w:jc w:val="center"/>
        <w:rPr>
          <w:rFonts w:ascii="Georgia" w:hAnsi="Georgia"/>
        </w:rPr>
      </w:pPr>
    </w:p>
    <w:p w:rsidR="00B633BA" w:rsidRPr="00B633BA" w:rsidRDefault="00B633BA" w:rsidP="00B633BA">
      <w:pPr>
        <w:pStyle w:val="NoSpacing"/>
        <w:rPr>
          <w:rFonts w:ascii="Georgia" w:hAnsi="Georgia"/>
          <w:b/>
        </w:rPr>
      </w:pPr>
      <w:r w:rsidRPr="00B633BA">
        <w:rPr>
          <w:rFonts w:ascii="Georgia" w:hAnsi="Georgia"/>
          <w:b/>
        </w:rPr>
        <w:t xml:space="preserve">Materials </w:t>
      </w:r>
    </w:p>
    <w:p w:rsidR="00B633BA" w:rsidRPr="00B633BA" w:rsidRDefault="00316221" w:rsidP="00B633BA">
      <w:pPr>
        <w:pStyle w:val="NoSpacing"/>
        <w:numPr>
          <w:ilvl w:val="0"/>
          <w:numId w:val="1"/>
        </w:numPr>
        <w:rPr>
          <w:rFonts w:ascii="Georgia" w:hAnsi="Georgia"/>
        </w:rPr>
      </w:pPr>
      <w:r>
        <w:rPr>
          <w:rFonts w:ascii="Georgia" w:hAnsi="Georgia"/>
        </w:rPr>
        <w:t>9</w:t>
      </w:r>
      <w:r w:rsidR="00B633BA" w:rsidRPr="00B633BA">
        <w:rPr>
          <w:rFonts w:ascii="Georgia" w:hAnsi="Georgia"/>
        </w:rPr>
        <w:t xml:space="preserve"> Beads </w:t>
      </w:r>
    </w:p>
    <w:p w:rsidR="00B633BA" w:rsidRPr="00B633BA" w:rsidRDefault="00481EFD" w:rsidP="00B633BA">
      <w:pPr>
        <w:pStyle w:val="NoSpacing"/>
        <w:numPr>
          <w:ilvl w:val="0"/>
          <w:numId w:val="1"/>
        </w:numPr>
        <w:rPr>
          <w:rFonts w:ascii="Georgia" w:hAnsi="Georgia"/>
        </w:rPr>
      </w:pPr>
      <w:r>
        <w:rPr>
          <w:rFonts w:ascii="Georgia" w:hAnsi="Georgia"/>
        </w:rPr>
        <w:t>2</w:t>
      </w:r>
      <w:r w:rsidR="00316221">
        <w:rPr>
          <w:rFonts w:ascii="Georgia" w:hAnsi="Georgia"/>
        </w:rPr>
        <w:t>25</w:t>
      </w:r>
      <w:r w:rsidR="00591B44">
        <w:rPr>
          <w:rFonts w:ascii="Georgia" w:hAnsi="Georgia"/>
        </w:rPr>
        <w:t xml:space="preserve"> cm of fishing string</w:t>
      </w:r>
    </w:p>
    <w:p w:rsidR="00B633BA" w:rsidRPr="00B633BA" w:rsidRDefault="00B633BA" w:rsidP="00B633BA">
      <w:pPr>
        <w:pStyle w:val="NoSpacing"/>
        <w:numPr>
          <w:ilvl w:val="0"/>
          <w:numId w:val="1"/>
        </w:numPr>
        <w:rPr>
          <w:rFonts w:ascii="Georgia" w:hAnsi="Georgia"/>
        </w:rPr>
      </w:pPr>
      <w:r w:rsidRPr="00B633BA">
        <w:rPr>
          <w:rFonts w:ascii="Georgia" w:hAnsi="Georgia"/>
        </w:rPr>
        <w:t xml:space="preserve">Cardstock </w:t>
      </w:r>
    </w:p>
    <w:p w:rsidR="00B633BA" w:rsidRPr="00B633BA" w:rsidRDefault="00B633BA" w:rsidP="00B633BA">
      <w:pPr>
        <w:pStyle w:val="NoSpacing"/>
        <w:numPr>
          <w:ilvl w:val="0"/>
          <w:numId w:val="1"/>
        </w:numPr>
        <w:rPr>
          <w:rFonts w:ascii="Georgia" w:hAnsi="Georgia"/>
        </w:rPr>
      </w:pPr>
      <w:r>
        <w:rPr>
          <w:rFonts w:ascii="Georgia" w:hAnsi="Georgia"/>
        </w:rPr>
        <w:t>R</w:t>
      </w:r>
      <w:r w:rsidRPr="00B633BA">
        <w:rPr>
          <w:rFonts w:ascii="Georgia" w:hAnsi="Georgia"/>
        </w:rPr>
        <w:t xml:space="preserve">uler </w:t>
      </w:r>
    </w:p>
    <w:p w:rsidR="00B633BA" w:rsidRPr="00B633BA" w:rsidRDefault="00B633BA" w:rsidP="00B633BA">
      <w:pPr>
        <w:pStyle w:val="NoSpacing"/>
        <w:numPr>
          <w:ilvl w:val="0"/>
          <w:numId w:val="1"/>
        </w:numPr>
        <w:rPr>
          <w:rFonts w:ascii="Georgia" w:hAnsi="Georgia"/>
        </w:rPr>
      </w:pPr>
      <w:r w:rsidRPr="00B633BA">
        <w:rPr>
          <w:rFonts w:ascii="Georgia" w:hAnsi="Georgia"/>
        </w:rPr>
        <w:t xml:space="preserve">Scissors </w:t>
      </w:r>
    </w:p>
    <w:p w:rsidR="00B633BA" w:rsidRPr="00B633BA" w:rsidRDefault="00B633BA" w:rsidP="00B633BA">
      <w:pPr>
        <w:pStyle w:val="NoSpacing"/>
        <w:numPr>
          <w:ilvl w:val="0"/>
          <w:numId w:val="1"/>
        </w:numPr>
        <w:rPr>
          <w:rFonts w:ascii="Georgia" w:hAnsi="Georgia"/>
        </w:rPr>
      </w:pPr>
      <w:r w:rsidRPr="00B633BA">
        <w:rPr>
          <w:rFonts w:ascii="Georgia" w:hAnsi="Georgia"/>
        </w:rPr>
        <w:t xml:space="preserve">Pushpin </w:t>
      </w:r>
    </w:p>
    <w:p w:rsidR="00B633BA" w:rsidRDefault="00B633BA" w:rsidP="00B633BA">
      <w:pPr>
        <w:pStyle w:val="NoSpacing"/>
        <w:numPr>
          <w:ilvl w:val="0"/>
          <w:numId w:val="1"/>
        </w:numPr>
        <w:rPr>
          <w:rFonts w:ascii="Georgia" w:hAnsi="Georgia"/>
        </w:rPr>
      </w:pPr>
      <w:r w:rsidRPr="00B633BA">
        <w:rPr>
          <w:rFonts w:ascii="Georgia" w:hAnsi="Georgia"/>
        </w:rPr>
        <w:t>Tape</w:t>
      </w:r>
    </w:p>
    <w:p w:rsidR="00B633BA" w:rsidRDefault="00B633BA" w:rsidP="00B633BA">
      <w:pPr>
        <w:pStyle w:val="NoSpacing"/>
        <w:rPr>
          <w:rFonts w:ascii="Georgia" w:hAnsi="Georgia"/>
        </w:rPr>
      </w:pPr>
    </w:p>
    <w:p w:rsidR="00B633BA" w:rsidRPr="00B633BA" w:rsidRDefault="00B633BA" w:rsidP="00B633BA">
      <w:pPr>
        <w:pStyle w:val="NoSpacing"/>
        <w:rPr>
          <w:rFonts w:ascii="Georgia" w:hAnsi="Georgia"/>
        </w:rPr>
      </w:pPr>
      <w:r w:rsidRPr="00B633BA">
        <w:rPr>
          <w:rFonts w:ascii="Georgia" w:hAnsi="Georgia"/>
        </w:rPr>
        <w:t xml:space="preserve">Procedure </w:t>
      </w:r>
    </w:p>
    <w:p w:rsidR="00B633BA" w:rsidRPr="00B633BA" w:rsidRDefault="00591B44" w:rsidP="00B633BA">
      <w:pPr>
        <w:pStyle w:val="NoSpacing"/>
        <w:rPr>
          <w:rFonts w:ascii="Georgia" w:hAnsi="Georgia"/>
        </w:rPr>
      </w:pPr>
      <w:r>
        <w:rPr>
          <w:rFonts w:ascii="Georgia" w:hAnsi="Georgia"/>
        </w:rPr>
        <w:t>1. Get a copy of the Orion constellation.</w:t>
      </w:r>
    </w:p>
    <w:p w:rsidR="00B633BA" w:rsidRDefault="00B633BA" w:rsidP="00B633BA">
      <w:pPr>
        <w:pStyle w:val="NoSpacing"/>
        <w:rPr>
          <w:rFonts w:ascii="Georgia" w:hAnsi="Georgia"/>
        </w:rPr>
      </w:pPr>
      <w:r w:rsidRPr="00B633BA">
        <w:rPr>
          <w:rFonts w:ascii="Georgia" w:hAnsi="Georgia"/>
        </w:rPr>
        <w:t>2.</w:t>
      </w:r>
      <w:r w:rsidR="00591B44">
        <w:rPr>
          <w:rFonts w:ascii="Georgia" w:hAnsi="Georgia"/>
        </w:rPr>
        <w:t xml:space="preserve"> </w:t>
      </w:r>
      <w:r w:rsidR="00481EFD">
        <w:rPr>
          <w:rFonts w:ascii="Georgia" w:hAnsi="Georgia"/>
        </w:rPr>
        <w:t xml:space="preserve">Get your string and beads. Cut </w:t>
      </w:r>
      <w:r w:rsidR="00316221">
        <w:rPr>
          <w:rFonts w:ascii="Georgia" w:hAnsi="Georgia"/>
        </w:rPr>
        <w:t>9</w:t>
      </w:r>
      <w:r w:rsidR="00591B44">
        <w:rPr>
          <w:rFonts w:ascii="Georgia" w:hAnsi="Georgia"/>
        </w:rPr>
        <w:t xml:space="preserve"> pieces of string, each 25 cm in length. Attach a bead to each piece of string</w:t>
      </w:r>
      <w:r w:rsidR="00316221">
        <w:rPr>
          <w:rFonts w:ascii="Georgia" w:hAnsi="Georgia"/>
        </w:rPr>
        <w:t xml:space="preserve"> by tying it on.</w:t>
      </w:r>
    </w:p>
    <w:p w:rsidR="00B633BA" w:rsidRDefault="00B633BA" w:rsidP="00B633BA">
      <w:pPr>
        <w:pStyle w:val="NoSpacing"/>
        <w:rPr>
          <w:rFonts w:ascii="Georgia" w:hAnsi="Georgia"/>
        </w:rPr>
      </w:pPr>
      <w:r>
        <w:rPr>
          <w:rFonts w:ascii="Georgia" w:hAnsi="Georgia"/>
        </w:rPr>
        <w:t xml:space="preserve">3. </w:t>
      </w:r>
      <w:r w:rsidR="00591B44">
        <w:rPr>
          <w:rFonts w:ascii="Georgia" w:hAnsi="Georgia"/>
        </w:rPr>
        <w:t>Hold the Orion constellation over your black cardstock, u</w:t>
      </w:r>
      <w:r>
        <w:rPr>
          <w:rFonts w:ascii="Georgia" w:hAnsi="Georgia"/>
        </w:rPr>
        <w:t xml:space="preserve">sing a </w:t>
      </w:r>
      <w:r w:rsidR="00316221">
        <w:rPr>
          <w:rFonts w:ascii="Georgia" w:hAnsi="Georgia"/>
        </w:rPr>
        <w:t>pushpin,</w:t>
      </w:r>
      <w:r>
        <w:rPr>
          <w:rFonts w:ascii="Georgia" w:hAnsi="Georgia"/>
        </w:rPr>
        <w:t xml:space="preserve"> make a hole big enough for the thread at the location of the seven labeled stars.</w:t>
      </w:r>
    </w:p>
    <w:p w:rsidR="00591B44" w:rsidRDefault="00B633BA" w:rsidP="00B633BA">
      <w:pPr>
        <w:pStyle w:val="NoSpacing"/>
        <w:rPr>
          <w:rFonts w:ascii="Georgia" w:hAnsi="Georgia"/>
        </w:rPr>
      </w:pPr>
      <w:r>
        <w:rPr>
          <w:rFonts w:ascii="Georgia" w:hAnsi="Georgia"/>
        </w:rPr>
        <w:t xml:space="preserve">4. </w:t>
      </w:r>
      <w:r w:rsidR="00591B44">
        <w:rPr>
          <w:rFonts w:ascii="Georgia" w:hAnsi="Georgia"/>
        </w:rPr>
        <w:t>In each hole push the string through until the correct length is measured (see chart below). Tape in place on back of cardstock.</w:t>
      </w:r>
    </w:p>
    <w:p w:rsidR="00B633BA" w:rsidRDefault="00591B44" w:rsidP="00B633BA">
      <w:pPr>
        <w:pStyle w:val="NoSpacing"/>
        <w:rPr>
          <w:rFonts w:ascii="Georgia" w:hAnsi="Georgia"/>
        </w:rPr>
      </w:pPr>
      <w:r>
        <w:rPr>
          <w:rFonts w:ascii="Georgia" w:hAnsi="Georgia"/>
        </w:rPr>
        <w:t>5.</w:t>
      </w:r>
      <w:r w:rsidR="00B633BA">
        <w:rPr>
          <w:rFonts w:ascii="Georgia" w:hAnsi="Georgia"/>
        </w:rPr>
        <w:t xml:space="preserve"> Hold the model above your head with the cardstock parallel to the floor and the beads dangling above you. You can now SEE the relative distances from the Earth of each star!</w:t>
      </w:r>
    </w:p>
    <w:p w:rsidR="00B633BA" w:rsidRDefault="00B633BA" w:rsidP="00B633BA">
      <w:pPr>
        <w:pStyle w:val="NoSpacing"/>
        <w:rPr>
          <w:rFonts w:ascii="Georgia" w:hAnsi="Georgia"/>
        </w:rPr>
      </w:pPr>
    </w:p>
    <w:p w:rsidR="00B633BA" w:rsidRDefault="00591B44" w:rsidP="00B633BA">
      <w:pPr>
        <w:pStyle w:val="NoSpacing"/>
        <w:rPr>
          <w:rFonts w:ascii="Georgia" w:hAnsi="Georgia"/>
        </w:rPr>
      </w:pPr>
      <w:proofErr w:type="spellStart"/>
      <w:r>
        <w:rPr>
          <w:rFonts w:ascii="Georgia" w:hAnsi="Georgia"/>
        </w:rPr>
        <w:t>Betelguese</w:t>
      </w:r>
      <w:proofErr w:type="spellEnd"/>
      <w:r>
        <w:rPr>
          <w:rFonts w:ascii="Georgia" w:hAnsi="Georgia"/>
        </w:rPr>
        <w:t xml:space="preserve"> (522 Ly) right shoulder </w:t>
      </w:r>
      <w:r>
        <w:rPr>
          <w:rFonts w:ascii="Georgia" w:hAnsi="Georgia"/>
        </w:rPr>
        <w:tab/>
      </w:r>
      <w:r>
        <w:rPr>
          <w:rFonts w:ascii="Georgia" w:hAnsi="Georgia"/>
        </w:rPr>
        <w:tab/>
        <w:t>string should be 15 cm</w:t>
      </w:r>
    </w:p>
    <w:p w:rsidR="00591B44" w:rsidRDefault="00591B44" w:rsidP="00B633BA">
      <w:pPr>
        <w:pStyle w:val="NoSpacing"/>
        <w:rPr>
          <w:rFonts w:ascii="Georgia" w:hAnsi="Georgia"/>
        </w:rPr>
      </w:pPr>
      <w:r>
        <w:rPr>
          <w:rFonts w:ascii="Georgia" w:hAnsi="Georgia"/>
        </w:rPr>
        <w:t>Bellatrix (243 Ly) left shoulder</w:t>
      </w:r>
      <w:r>
        <w:rPr>
          <w:rFonts w:ascii="Georgia" w:hAnsi="Georgia"/>
        </w:rPr>
        <w:tab/>
      </w:r>
      <w:r>
        <w:rPr>
          <w:rFonts w:ascii="Georgia" w:hAnsi="Georgia"/>
        </w:rPr>
        <w:tab/>
      </w:r>
      <w:r>
        <w:rPr>
          <w:rFonts w:ascii="Georgia" w:hAnsi="Georgia"/>
        </w:rPr>
        <w:tab/>
        <w:t>string should be 18 cm</w:t>
      </w:r>
    </w:p>
    <w:p w:rsidR="00591B44" w:rsidRDefault="00591B44" w:rsidP="00B633BA">
      <w:pPr>
        <w:pStyle w:val="NoSpacing"/>
        <w:rPr>
          <w:rFonts w:ascii="Georgia" w:hAnsi="Georgia"/>
        </w:rPr>
      </w:pPr>
      <w:r>
        <w:rPr>
          <w:rFonts w:ascii="Georgia" w:hAnsi="Georgia"/>
        </w:rPr>
        <w:t>Mintaka (916 Ly) northernmost in belt</w:t>
      </w:r>
      <w:r>
        <w:rPr>
          <w:rFonts w:ascii="Georgia" w:hAnsi="Georgia"/>
        </w:rPr>
        <w:tab/>
      </w:r>
      <w:r>
        <w:rPr>
          <w:rFonts w:ascii="Georgia" w:hAnsi="Georgia"/>
        </w:rPr>
        <w:tab/>
        <w:t>string should be 11 cm</w:t>
      </w:r>
    </w:p>
    <w:p w:rsidR="00591B44" w:rsidRDefault="00591B44" w:rsidP="00B633BA">
      <w:pPr>
        <w:pStyle w:val="NoSpacing"/>
        <w:rPr>
          <w:rFonts w:ascii="Georgia" w:hAnsi="Georgia"/>
        </w:rPr>
      </w:pPr>
      <w:r>
        <w:rPr>
          <w:rFonts w:ascii="Georgia" w:hAnsi="Georgia"/>
        </w:rPr>
        <w:t>Alnilam (1342 Ly) middle of belt</w:t>
      </w:r>
      <w:r>
        <w:rPr>
          <w:rFonts w:ascii="Georgia" w:hAnsi="Georgia"/>
        </w:rPr>
        <w:tab/>
      </w:r>
      <w:r>
        <w:rPr>
          <w:rFonts w:ascii="Georgia" w:hAnsi="Georgia"/>
        </w:rPr>
        <w:tab/>
      </w:r>
      <w:r>
        <w:rPr>
          <w:rFonts w:ascii="Georgia" w:hAnsi="Georgia"/>
        </w:rPr>
        <w:tab/>
        <w:t>string should be 7 cm</w:t>
      </w:r>
    </w:p>
    <w:p w:rsidR="00591B44" w:rsidRDefault="00591B44" w:rsidP="00B633BA">
      <w:pPr>
        <w:pStyle w:val="NoSpacing"/>
        <w:rPr>
          <w:rFonts w:ascii="Georgia" w:hAnsi="Georgia"/>
        </w:rPr>
      </w:pPr>
      <w:proofErr w:type="spellStart"/>
      <w:r>
        <w:rPr>
          <w:rFonts w:ascii="Georgia" w:hAnsi="Georgia"/>
        </w:rPr>
        <w:t>Alnitak</w:t>
      </w:r>
      <w:proofErr w:type="spellEnd"/>
      <w:r>
        <w:rPr>
          <w:rFonts w:ascii="Georgia" w:hAnsi="Georgia"/>
        </w:rPr>
        <w:t xml:space="preserve"> (817 Ly) southernmost in belt</w:t>
      </w:r>
      <w:r>
        <w:rPr>
          <w:rFonts w:ascii="Georgia" w:hAnsi="Georgia"/>
        </w:rPr>
        <w:tab/>
      </w:r>
      <w:r>
        <w:rPr>
          <w:rFonts w:ascii="Georgia" w:hAnsi="Georgia"/>
        </w:rPr>
        <w:tab/>
        <w:t>string should be 12 cm</w:t>
      </w:r>
    </w:p>
    <w:p w:rsidR="00591B44" w:rsidRDefault="00591B44" w:rsidP="00B633BA">
      <w:pPr>
        <w:pStyle w:val="NoSpacing"/>
        <w:rPr>
          <w:rFonts w:ascii="Georgia" w:hAnsi="Georgia"/>
        </w:rPr>
      </w:pPr>
      <w:r>
        <w:rPr>
          <w:rFonts w:ascii="Georgia" w:hAnsi="Georgia"/>
        </w:rPr>
        <w:t>Saiph (815 Ly) right foot</w:t>
      </w:r>
      <w:r>
        <w:rPr>
          <w:rFonts w:ascii="Georgia" w:hAnsi="Georgia"/>
        </w:rPr>
        <w:tab/>
      </w:r>
      <w:r>
        <w:rPr>
          <w:rFonts w:ascii="Georgia" w:hAnsi="Georgia"/>
        </w:rPr>
        <w:tab/>
      </w:r>
      <w:r>
        <w:rPr>
          <w:rFonts w:ascii="Georgia" w:hAnsi="Georgia"/>
        </w:rPr>
        <w:tab/>
      </w:r>
      <w:r>
        <w:rPr>
          <w:rFonts w:ascii="Georgia" w:hAnsi="Georgia"/>
        </w:rPr>
        <w:tab/>
        <w:t>string should be 12 cm</w:t>
      </w:r>
    </w:p>
    <w:p w:rsidR="00591B44" w:rsidRDefault="00591B44" w:rsidP="00B633BA">
      <w:pPr>
        <w:pStyle w:val="NoSpacing"/>
        <w:rPr>
          <w:rFonts w:ascii="Georgia" w:hAnsi="Georgia"/>
        </w:rPr>
      </w:pPr>
      <w:r>
        <w:rPr>
          <w:rFonts w:ascii="Georgia" w:hAnsi="Georgia"/>
        </w:rPr>
        <w:t>Rigel (773 Ly) left foot</w:t>
      </w:r>
      <w:r>
        <w:rPr>
          <w:rFonts w:ascii="Georgia" w:hAnsi="Georgia"/>
        </w:rPr>
        <w:tab/>
      </w:r>
      <w:r>
        <w:rPr>
          <w:rFonts w:ascii="Georgia" w:hAnsi="Georgia"/>
        </w:rPr>
        <w:tab/>
      </w:r>
      <w:r>
        <w:rPr>
          <w:rFonts w:ascii="Georgia" w:hAnsi="Georgia"/>
        </w:rPr>
        <w:tab/>
      </w:r>
      <w:r>
        <w:rPr>
          <w:rFonts w:ascii="Georgia" w:hAnsi="Georgia"/>
        </w:rPr>
        <w:tab/>
        <w:t>string should be 13 cm</w:t>
      </w:r>
    </w:p>
    <w:p w:rsidR="00591B44" w:rsidRDefault="00216C79" w:rsidP="00B633BA">
      <w:pPr>
        <w:pStyle w:val="NoSpacing"/>
        <w:rPr>
          <w:rFonts w:ascii="Georgia" w:hAnsi="Georgia"/>
        </w:rPr>
      </w:pPr>
      <w:proofErr w:type="spellStart"/>
      <w:r>
        <w:rPr>
          <w:rFonts w:ascii="Georgia" w:hAnsi="Georgia"/>
        </w:rPr>
        <w:t>Meissa</w:t>
      </w:r>
      <w:proofErr w:type="spellEnd"/>
      <w:r>
        <w:rPr>
          <w:rFonts w:ascii="Georgia" w:hAnsi="Georgia"/>
        </w:rPr>
        <w:t xml:space="preserve"> (1000 Ly) Orion’s head</w:t>
      </w:r>
      <w:r>
        <w:rPr>
          <w:rFonts w:ascii="Georgia" w:hAnsi="Georgia"/>
        </w:rPr>
        <w:tab/>
      </w:r>
      <w:r>
        <w:rPr>
          <w:rFonts w:ascii="Georgia" w:hAnsi="Georgia"/>
        </w:rPr>
        <w:tab/>
      </w:r>
      <w:r>
        <w:rPr>
          <w:rFonts w:ascii="Georgia" w:hAnsi="Georgia"/>
        </w:rPr>
        <w:tab/>
        <w:t>string should be 11 ½ cm</w:t>
      </w:r>
    </w:p>
    <w:p w:rsidR="00316221" w:rsidRDefault="00316221" w:rsidP="00B633BA">
      <w:pPr>
        <w:pStyle w:val="NoSpacing"/>
        <w:rPr>
          <w:rFonts w:ascii="Georgia" w:hAnsi="Georgia"/>
        </w:rPr>
      </w:pPr>
      <w:r>
        <w:rPr>
          <w:rFonts w:ascii="Georgia" w:hAnsi="Georgia"/>
        </w:rPr>
        <w:t>Nebula (1344 Ly) below Orion’s belt</w:t>
      </w:r>
      <w:r>
        <w:rPr>
          <w:rFonts w:ascii="Georgia" w:hAnsi="Georgia"/>
        </w:rPr>
        <w:tab/>
      </w:r>
      <w:r>
        <w:rPr>
          <w:rFonts w:ascii="Georgia" w:hAnsi="Georgia"/>
        </w:rPr>
        <w:tab/>
        <w:t xml:space="preserve">string should </w:t>
      </w:r>
      <w:r w:rsidR="00016E78">
        <w:rPr>
          <w:rFonts w:ascii="Georgia" w:hAnsi="Georgia"/>
        </w:rPr>
        <w:t>b</w:t>
      </w:r>
      <w:r>
        <w:rPr>
          <w:rFonts w:ascii="Georgia" w:hAnsi="Georgia"/>
        </w:rPr>
        <w:t>e 7 cm</w:t>
      </w:r>
    </w:p>
    <w:p w:rsidR="00591B44" w:rsidRDefault="00591B44"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Default="00B633BA" w:rsidP="00B633BA">
      <w:pPr>
        <w:pStyle w:val="NoSpacing"/>
        <w:rPr>
          <w:rFonts w:ascii="Georgia" w:hAnsi="Georgia"/>
        </w:rPr>
      </w:pPr>
    </w:p>
    <w:p w:rsidR="00B633BA" w:rsidRPr="00B633BA" w:rsidRDefault="00B633BA" w:rsidP="00B633BA">
      <w:pPr>
        <w:pStyle w:val="NoSpacing"/>
        <w:jc w:val="center"/>
        <w:rPr>
          <w:rFonts w:ascii="Georgia" w:hAnsi="Georgia"/>
        </w:rPr>
      </w:pPr>
      <w:r>
        <w:rPr>
          <w:noProof/>
        </w:rPr>
        <w:lastRenderedPageBreak/>
        <w:drawing>
          <wp:inline distT="0" distB="0" distL="0" distR="0" wp14:anchorId="002BCAA0" wp14:editId="1363B2BF">
            <wp:extent cx="6443330" cy="92374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447816" cy="9243908"/>
                    </a:xfrm>
                    <a:prstGeom prst="rect">
                      <a:avLst/>
                    </a:prstGeom>
                  </pic:spPr>
                </pic:pic>
              </a:graphicData>
            </a:graphic>
          </wp:inline>
        </w:drawing>
      </w:r>
    </w:p>
    <w:sectPr w:rsidR="00B633BA" w:rsidRPr="00B633BA" w:rsidSect="00B63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6403F"/>
    <w:multiLevelType w:val="hybridMultilevel"/>
    <w:tmpl w:val="FE1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00885"/>
    <w:multiLevelType w:val="hybridMultilevel"/>
    <w:tmpl w:val="F0FE0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BA"/>
    <w:rsid w:val="00016E78"/>
    <w:rsid w:val="002048B2"/>
    <w:rsid w:val="00216C79"/>
    <w:rsid w:val="00316221"/>
    <w:rsid w:val="00481EFD"/>
    <w:rsid w:val="0051507F"/>
    <w:rsid w:val="00591B44"/>
    <w:rsid w:val="00816ECA"/>
    <w:rsid w:val="00A90D6B"/>
    <w:rsid w:val="00B633BA"/>
    <w:rsid w:val="00BF482E"/>
    <w:rsid w:val="00E6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B333DF-1741-4821-B437-ADA7CFEB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33BA"/>
  </w:style>
  <w:style w:type="paragraph" w:styleId="BalloonText">
    <w:name w:val="Balloon Text"/>
    <w:basedOn w:val="Normal"/>
    <w:link w:val="BalloonTextChar"/>
    <w:uiPriority w:val="99"/>
    <w:semiHidden/>
    <w:unhideWhenUsed/>
    <w:rsid w:val="00B633BA"/>
    <w:rPr>
      <w:rFonts w:ascii="Tahoma" w:hAnsi="Tahoma" w:cs="Tahoma"/>
      <w:sz w:val="16"/>
      <w:szCs w:val="16"/>
    </w:rPr>
  </w:style>
  <w:style w:type="character" w:customStyle="1" w:styleId="BalloonTextChar">
    <w:name w:val="Balloon Text Char"/>
    <w:basedOn w:val="DefaultParagraphFont"/>
    <w:link w:val="BalloonText"/>
    <w:uiPriority w:val="99"/>
    <w:semiHidden/>
    <w:rsid w:val="00B633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Jordan Harris</dc:creator>
  <cp:lastModifiedBy>Julie Nepple</cp:lastModifiedBy>
  <cp:revision>2</cp:revision>
  <cp:lastPrinted>2016-02-10T20:33:00Z</cp:lastPrinted>
  <dcterms:created xsi:type="dcterms:W3CDTF">2016-02-10T21:15:00Z</dcterms:created>
  <dcterms:modified xsi:type="dcterms:W3CDTF">2016-02-10T21:15:00Z</dcterms:modified>
</cp:coreProperties>
</file>